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/>
      </w:pPr>
      <w:bookmarkStart w:id="0" w:name="block-36765058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bookmarkStart w:id="1" w:name="c6077dab-9925-4774-bff8-633c408d96f7"/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bookmarkStart w:id="2" w:name="788ae511-f951-4a39-a96d-32e07689f645"/>
      <w:r>
        <w:rPr>
          <w:rFonts w:ascii="Times New Roman" w:hAnsi="Times New Roman"/>
          <w:b/>
          <w:color w:val="000000"/>
          <w:sz w:val="28"/>
        </w:rPr>
        <w:t>Администрация Становлянского муниципального округа</w:t>
      </w:r>
      <w:bookmarkEnd w:id="2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«ОШ с.Грунин Воргол»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Коновалова Л.А.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Попов П.В.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  97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с. Грунин Воргол 2024</w:t>
      </w:r>
      <w:r>
        <w:rPr>
          <w:sz w:val="28"/>
        </w:rPr>
        <w:br/>
      </w:r>
      <w:bookmarkStart w:id="3" w:name="8777abab-62ad-4e6d-bb66-8ccfe85cfe1b"/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sectPr>
          <w:footerReference w:type="default" r:id="rId2"/>
          <w:type w:val="nextPage"/>
          <w:pgSz w:w="11906" w:h="16383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4" w:name="block-36765058"/>
      <w:bookmarkStart w:id="5" w:name="block-36765063"/>
      <w:bookmarkEnd w:id="4"/>
      <w:bookmarkEnd w:id="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sectPr>
          <w:footerReference w:type="default" r:id="rId3"/>
          <w:type w:val="nextPage"/>
          <w:pgSz w:w="11906" w:h="16383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748 часов: в 7 классе – 136 часов (4 часа в неделю), в 8 классе – 136 часа (4 часа в неделю), в 9 классе – 102 часа (3 часа в неделю).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6" w:name="block-36765063"/>
      <w:bookmarkStart w:id="7" w:name="block-36765064"/>
      <w:bookmarkEnd w:id="6"/>
      <w:bookmarkEnd w:id="7"/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</w:rPr>
        <w:t xml:space="preserve">о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Союз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</w:rPr>
        <w:t>то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Язык и речь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Диалог.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sectPr>
          <w:footerReference w:type="default" r:id="rId4"/>
          <w:type w:val="nextPage"/>
          <w:pgSz w:w="11906" w:h="16383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8" w:name="block-36765064"/>
      <w:bookmarkStart w:id="9" w:name="block-36765059"/>
      <w:bookmarkEnd w:id="8"/>
      <w:bookmarkEnd w:id="9"/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Союз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ectPr>
          <w:footerReference w:type="default" r:id="rId5"/>
          <w:type w:val="nextPage"/>
          <w:pgSz w:w="11906" w:h="16383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0" w:name="block-36765059"/>
      <w:bookmarkStart w:id="11" w:name="block-36765060"/>
      <w:bookmarkEnd w:id="10"/>
      <w:bookmarkEnd w:id="11"/>
      <w:r>
        <w:rPr>
          <w:rFonts w:ascii="Times New Roman" w:hAnsi="Times New Roman"/>
          <w:b/>
          <w:color w:val="000000"/>
          <w:sz w:val="28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11"/>
        <w:gridCol w:w="5207"/>
        <w:gridCol w:w="1170"/>
        <w:gridCol w:w="1841"/>
        <w:gridCol w:w="1911"/>
        <w:gridCol w:w="2799"/>
      </w:tblGrid>
      <w:tr>
        <w:trPr>
          <w:trHeight w:val="144" w:hRule="atLeast"/>
        </w:trPr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520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7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6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footerReference w:type="default" r:id="rId27"/>
          <w:type w:val="nextPage"/>
          <w:pgSz w:orient="landscape" w:w="16383" w:h="11906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84"/>
        <w:gridCol w:w="5058"/>
        <w:gridCol w:w="1210"/>
        <w:gridCol w:w="1841"/>
        <w:gridCol w:w="1909"/>
        <w:gridCol w:w="2837"/>
      </w:tblGrid>
      <w:tr>
        <w:trPr>
          <w:trHeight w:val="144" w:hRule="atLeast"/>
        </w:trPr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5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  <w:t>103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6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footerReference w:type="default" r:id="rId44"/>
          <w:type w:val="nextPage"/>
          <w:pgSz w:orient="landscape" w:w="16383" w:h="11906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76"/>
        <w:gridCol w:w="5070"/>
        <w:gridCol w:w="1206"/>
        <w:gridCol w:w="1841"/>
        <w:gridCol w:w="1909"/>
        <w:gridCol w:w="2837"/>
      </w:tblGrid>
      <w:tr>
        <w:trPr>
          <w:trHeight w:val="144" w:hRule="atLeast"/>
        </w:trPr>
        <w:tc>
          <w:tcPr>
            <w:tcW w:w="1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50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6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footerReference w:type="default" r:id="rId59"/>
          <w:type w:val="nextPage"/>
          <w:pgSz w:orient="landscape" w:w="16383" w:h="11906"/>
          <w:pgMar w:left="1701" w:right="850" w:gutter="0" w:header="0" w:top="1134" w:footer="72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12" w:name="block-36765060"/>
      <w:bookmarkStart w:id="13" w:name="block-5379852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​‌ • </w:t>
      </w:r>
      <w:r>
        <w:rPr>
          <w:rFonts w:ascii="Times New Roman" w:hAnsi="Times New Roman"/>
          <w:color w:val="000000"/>
          <w:sz w:val="28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>
        <w:rPr>
          <w:sz w:val="28"/>
        </w:rPr>
        <w:br/>
      </w:r>
      <w:bookmarkStart w:id="14" w:name="_GoBack"/>
      <w:bookmarkEnd w:id="14"/>
      <w:r>
        <w:rPr>
          <w:rFonts w:ascii="Times New Roman" w:hAnsi="Times New Roman"/>
          <w:color w:val="000000"/>
          <w:sz w:val="28"/>
        </w:rPr>
        <w:t xml:space="preserve"> • Русский язык: Русская речь, 7 класс/ Никитина Е.И.,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язык: Русская речь, 8 класс/ Никитина Е.И.,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язык: Русская речь, 9 класс/ Никитина Е.И.,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язык. Практика, 7 класс/ Пименова С.Н., Еремеева А.П., Купалова А.Ю. и другие; под редакцией Пименовой С.Н.,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язык. Практика, 8 класс/ Пичугов Ю.С., Еремеева А.П., Купалова А.Ю. и другие; под редакцией Пичугова Ю.С., Общество с ограниченной ответственностью «ДРОФА»; Акционерное общество «</w:t>
      </w:r>
      <w:r>
        <w:rPr>
          <w:rFonts w:ascii="Times New Roman" w:hAnsi="Times New Roman"/>
          <w:sz w:val="28"/>
        </w:rPr>
        <w:t>Издательство «Просвещение»</w:t>
      </w:r>
      <w:r>
        <w:rPr>
          <w:sz w:val="28"/>
        </w:rPr>
        <w:br/>
      </w:r>
      <w:bookmarkStart w:id="15" w:name="dda2c331-4368-40e6-87c7-0fbbc56d7cc2"/>
      <w:r>
        <w:rPr>
          <w:rFonts w:ascii="Times New Roman" w:hAnsi="Times New Roman"/>
          <w:sz w:val="28"/>
        </w:rPr>
        <w:t xml:space="preserve"> • Русский язык, 9 класс/ Пичугов Ю. С., Купалова А. Ю., Еремеева А. П.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sz w:val="28"/>
        </w:rPr>
        <w:t>Общество с ограниченной ответственностью «ДРОФА»</w:t>
      </w:r>
      <w:bookmarkEnd w:id="15"/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Библиотека ЦОК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https://m.edsoo.ru</w:t>
      </w:r>
      <w:bookmarkEnd w:id="13"/>
    </w:p>
    <w:p>
      <w:pPr>
        <w:pStyle w:val="Normal"/>
        <w:spacing w:before="0" w:after="0"/>
        <w:ind w:left="120" w:hanging="0"/>
        <w:rPr/>
      </w:pPr>
      <w:r>
        <w:rPr/>
      </w:r>
    </w:p>
    <w:sectPr>
      <w:footerReference w:type="default" r:id="rId60"/>
      <w:type w:val="nextPage"/>
      <w:pgSz w:w="11906" w:h="16838"/>
      <w:pgMar w:left="1440" w:right="1440" w:gutter="0" w:header="0" w:top="1440" w:footer="720" w:bottom="1440"/>
      <w:pgNumType w:start="74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10533584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45560942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06690786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89992586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40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52855439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43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27545992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46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4365777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48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66693835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75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5" w:customStyle="1">
    <w:name w:val="Нижний колонтитул Знак"/>
    <w:basedOn w:val="DefaultParagraphFont"/>
    <w:uiPriority w:val="99"/>
    <w:qFormat/>
    <w:rsid w:val="005a6cb5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87d2e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4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5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6">
    <w:name w:val="Footer"/>
    <w:basedOn w:val="Normal"/>
    <w:link w:val="Style15"/>
    <w:uiPriority w:val="99"/>
    <w:unhideWhenUsed/>
    <w:rsid w:val="005a6cb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87d2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hyperlink" Target="https://m.edsoo.ru/7f4159f6" TargetMode="External"/><Relationship Id="rId7" Type="http://schemas.openxmlformats.org/officeDocument/2006/relationships/hyperlink" Target="https://m.edsoo.ru/7f4159f6" TargetMode="External"/><Relationship Id="rId8" Type="http://schemas.openxmlformats.org/officeDocument/2006/relationships/hyperlink" Target="https://m.edsoo.ru/7f4159f6" TargetMode="External"/><Relationship Id="rId9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12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16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21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59f6" TargetMode="External"/><Relationship Id="rId27" Type="http://schemas.openxmlformats.org/officeDocument/2006/relationships/footer" Target="footer5.xml"/><Relationship Id="rId28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7f417922" TargetMode="External"/><Relationship Id="rId37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7f417922" TargetMode="External"/><Relationship Id="rId4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7f417922" TargetMode="External"/><Relationship Id="rId43" Type="http://schemas.openxmlformats.org/officeDocument/2006/relationships/hyperlink" Target="https://m.edsoo.ru/7f417922" TargetMode="External"/><Relationship Id="rId44" Type="http://schemas.openxmlformats.org/officeDocument/2006/relationships/footer" Target="footer6.xml"/><Relationship Id="rId4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7f419b78" TargetMode="External"/><Relationship Id="rId5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7f419b78" TargetMode="External"/><Relationship Id="rId59" Type="http://schemas.openxmlformats.org/officeDocument/2006/relationships/footer" Target="footer7.xml"/><Relationship Id="rId60" Type="http://schemas.openxmlformats.org/officeDocument/2006/relationships/footer" Target="footer8.xml"/><Relationship Id="rId61" Type="http://schemas.openxmlformats.org/officeDocument/2006/relationships/fontTable" Target="fontTable.xml"/><Relationship Id="rId62" Type="http://schemas.openxmlformats.org/officeDocument/2006/relationships/settings" Target="settings.xml"/><Relationship Id="rId63" Type="http://schemas.openxmlformats.org/officeDocument/2006/relationships/theme" Target="theme/theme1.xml"/><Relationship Id="rId6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F63BA-432E-4D7A-A82E-E87091C0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LibreOffice/7.3.7.2$Linux_X86_64 LibreOffice_project/30$Build-2</Application>
  <AppVersion>15.0000</AppVersion>
  <Pages>51</Pages>
  <Words>9175</Words>
  <Characters>70241</Characters>
  <CharactersWithSpaces>78731</CharactersWithSpaces>
  <Paragraphs>897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2024-09-14T10:11:00Z</dcterms:created>
  <dc:creator>Учитель</dc:creator>
  <dc:description/>
  <dc:language>ru-RU</dc:language>
  <cp:lastModifiedBy/>
  <cp:lastPrinted>2024-09-14T09:43:00Z</cp:lastPrinted>
  <dcterms:modified xsi:type="dcterms:W3CDTF">2024-10-30T07:37:30Z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